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82FA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 xml:space="preserve">工业相机等251028采购项目 </w:t>
      </w:r>
      <w:bookmarkEnd w:id="0"/>
    </w:p>
    <w:p w14:paraId="5AE04755">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工业相机等251028采购项目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工业相机等251028采购项目。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 xml:space="preserve"> 19185225110001 </w:t>
      </w:r>
    </w:p>
    <w:p w14:paraId="47EA4C43">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QLGZ-XJCG-2025132</w:t>
      </w:r>
    </w:p>
    <w:p w14:paraId="6AB9359F">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5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733"/>
        <w:gridCol w:w="2280"/>
        <w:gridCol w:w="913"/>
        <w:gridCol w:w="816"/>
        <w:gridCol w:w="2350"/>
        <w:gridCol w:w="1541"/>
      </w:tblGrid>
      <w:tr w14:paraId="12D0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1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64E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87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5EC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66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18E">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25E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6DB8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防爆枪机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DH-IPC-HFE7449F</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日照市东港区临钢路一号山钢集团日照有限公司</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2025/11/20</w:t>
            </w:r>
          </w:p>
        </w:tc>
      </w:tr>
      <w:tr w14:paraId="041F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3D68">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557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测温型双光谱热成像摄像机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CE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HM-TD26HSDJ7-SC，</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附带安装底座</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115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4AC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9165">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莱芜铁区炼铁站</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391B">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rPr>
              <w:t>2025/11/20</w:t>
            </w:r>
          </w:p>
        </w:tc>
      </w:tr>
      <w:tr w14:paraId="649A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0B01">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923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工业相机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995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MV-CS050-10GM-PRO</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5D0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104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47AC">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2199">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r w14:paraId="20C0A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73DD">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6CF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工业相机镜头</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A45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MVL-MF0824M-5MPE</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375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FCB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034C">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F160">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r w14:paraId="6B3C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E06E">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7F4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相机电源线</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3EA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MV-ACP-H6p-open-ST-3m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6C0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C1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1FFA">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88D4">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成交供应商数量：每个分项根据最低报价成交1家供应商，（可兼投兼中）。</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（5）</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2025年11月7日9：00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2025年11月7</w:t>
      </w:r>
      <w:bookmarkStart w:id="1" w:name="_GoBack"/>
      <w:bookmarkEnd w:id="1"/>
      <w:r>
        <w:rPr>
          <w:rFonts w:hint="eastAsia" w:ascii="仿宋" w:hAnsi="仿宋" w:eastAsia="仿宋" w:cs="仿宋"/>
          <w:bCs/>
          <w:color w:val="auto"/>
          <w:sz w:val="24"/>
          <w:szCs w:val="24"/>
          <w:highlight w:val="none"/>
          <w:u w:val="single"/>
          <w:lang w:val="en-US" w:eastAsia="zh-CN"/>
        </w:rPr>
        <w:t>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高哲15165089115；许文菊13863492054</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0A65C531">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16B8DC71">
      <w:pP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1EF34A4B">
      <w:pPr>
        <w:spacing w:line="360" w:lineRule="auto"/>
        <w:ind w:firstLine="3840" w:firstLineChars="1600"/>
        <w:jc w:val="center"/>
        <w:rPr>
          <w:rFonts w:hint="default" w:ascii="仿宋" w:hAnsi="仿宋" w:eastAsia="仿宋" w:cs="仿宋"/>
          <w:b/>
          <w:bCs/>
          <w:color w:val="auto"/>
          <w:kern w:val="0"/>
          <w:sz w:val="44"/>
          <w:szCs w:val="44"/>
          <w:highlight w:val="none"/>
          <w:shd w:val="clear" w:color="auto" w:fill="FFFFFF"/>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5B26F24D-9776-465C-AEE6-9E77EE9111BE}"/>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D3F9FE8A-9492-4B0F-9476-13F316D9019E}"/>
  </w:font>
  <w:font w:name="WPSEMBED40">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ADC27FC"/>
    <w:rsid w:val="0B01369C"/>
    <w:rsid w:val="0B0D43A9"/>
    <w:rsid w:val="0B1511A8"/>
    <w:rsid w:val="0B246449"/>
    <w:rsid w:val="0B3D79D1"/>
    <w:rsid w:val="0B4D79EA"/>
    <w:rsid w:val="0B510877"/>
    <w:rsid w:val="0B593F3D"/>
    <w:rsid w:val="0B5F56D3"/>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7171ED"/>
    <w:rsid w:val="168D3A3C"/>
    <w:rsid w:val="16900916"/>
    <w:rsid w:val="16AE5760"/>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A715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B738C7"/>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61688"/>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8701AA"/>
    <w:rsid w:val="3B926BC6"/>
    <w:rsid w:val="3BA266EE"/>
    <w:rsid w:val="3BD157A5"/>
    <w:rsid w:val="3BD24771"/>
    <w:rsid w:val="3BDF1D94"/>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F58B4"/>
    <w:rsid w:val="3FD730B5"/>
    <w:rsid w:val="3FDD4F4E"/>
    <w:rsid w:val="3FE47C11"/>
    <w:rsid w:val="401364B0"/>
    <w:rsid w:val="40301665"/>
    <w:rsid w:val="40580367"/>
    <w:rsid w:val="406A5CDD"/>
    <w:rsid w:val="407F76A2"/>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41DE6"/>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525518"/>
    <w:rsid w:val="685A3509"/>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10591"/>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1355</Words>
  <Characters>1667</Characters>
  <Lines>19</Lines>
  <Paragraphs>5</Paragraphs>
  <TotalTime>32</TotalTime>
  <ScaleCrop>false</ScaleCrop>
  <LinksUpToDate>false</LinksUpToDate>
  <CharactersWithSpaces>1764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2025-11-05T10:06:41Z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E056F4A792A44B968DB47C0EC99FF20F_13</vt:lpwstr>
  </property>
  <property fmtid="{D5CDD505-2E9C-101B-9397-08002B2CF9AE}" pid="4" name="KSOTemplateDocerSaveRecord">
    <vt:lpwstr>eyJoZGlkIjoiMTg1MDg2MmNiZDQzZTdiYzNmZDE3NjkwZjkwM2I1ZGYiLCJ1c2VySWQiOiIxNTcxODYxOTYxIn0=</vt:lpwstr>
  </property>
</Properties>
</file>